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C4" w:rsidRPr="005876C4" w:rsidRDefault="005876C4" w:rsidP="005876C4">
      <w:pPr>
        <w:spacing w:after="0" w:line="240" w:lineRule="auto"/>
        <w:ind w:firstLine="0"/>
        <w:jc w:val="center"/>
        <w:rPr>
          <w:b/>
          <w:bCs/>
          <w:color w:val="auto"/>
          <w:kern w:val="28"/>
          <w:szCs w:val="28"/>
          <w:lang/>
        </w:rPr>
      </w:pPr>
      <w:r w:rsidRPr="005876C4">
        <w:rPr>
          <w:b/>
          <w:bCs/>
          <w:color w:val="auto"/>
          <w:kern w:val="28"/>
          <w:szCs w:val="28"/>
          <w:lang/>
        </w:rPr>
        <w:t>С</w:t>
      </w:r>
      <w:r w:rsidRPr="005876C4">
        <w:rPr>
          <w:b/>
          <w:bCs/>
          <w:color w:val="auto"/>
          <w:kern w:val="28"/>
          <w:szCs w:val="28"/>
          <w:lang/>
        </w:rPr>
        <w:t>ОВЕТ НАРОДНЫХ ДЕПУТАТОВ</w:t>
      </w:r>
      <w:r w:rsidRPr="005876C4">
        <w:rPr>
          <w:b/>
          <w:bCs/>
          <w:color w:val="auto"/>
          <w:kern w:val="28"/>
          <w:szCs w:val="28"/>
          <w:lang/>
        </w:rPr>
        <w:br/>
        <w:t xml:space="preserve">ПЕТИНСКОГО </w:t>
      </w:r>
      <w:r w:rsidRPr="005876C4">
        <w:rPr>
          <w:b/>
          <w:bCs/>
          <w:color w:val="auto"/>
          <w:kern w:val="28"/>
          <w:szCs w:val="28"/>
          <w:lang/>
        </w:rPr>
        <w:t>СЕЛЬСКОГО ПОСЕЛЕНИЯ</w:t>
      </w:r>
    </w:p>
    <w:p w:rsidR="005876C4" w:rsidRPr="005876C4" w:rsidRDefault="005876C4" w:rsidP="005876C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5876C4">
        <w:rPr>
          <w:b/>
          <w:color w:val="auto"/>
          <w:szCs w:val="28"/>
        </w:rPr>
        <w:t>ХОХОЛЬСКОГО МУНИЦИПАЛЬНОГО РАЙОНА</w:t>
      </w:r>
    </w:p>
    <w:p w:rsidR="005876C4" w:rsidRPr="005876C4" w:rsidRDefault="005876C4" w:rsidP="005876C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5876C4">
        <w:rPr>
          <w:b/>
          <w:color w:val="auto"/>
          <w:szCs w:val="28"/>
        </w:rPr>
        <w:t xml:space="preserve"> ВОРОНЕЖСКОЙ ОБЛАСТИ</w:t>
      </w:r>
    </w:p>
    <w:p w:rsidR="005876C4" w:rsidRPr="005876C4" w:rsidRDefault="005876C4" w:rsidP="005876C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5876C4" w:rsidRPr="005876C4" w:rsidRDefault="005876C4" w:rsidP="005876C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5876C4">
        <w:rPr>
          <w:b/>
          <w:color w:val="auto"/>
          <w:szCs w:val="28"/>
        </w:rPr>
        <w:t>РЕШЕНИЕ</w:t>
      </w:r>
    </w:p>
    <w:p w:rsidR="005876C4" w:rsidRPr="005876C4" w:rsidRDefault="005876C4" w:rsidP="005876C4">
      <w:pPr>
        <w:keepNext/>
        <w:spacing w:after="0" w:line="240" w:lineRule="auto"/>
        <w:ind w:firstLine="0"/>
        <w:jc w:val="left"/>
        <w:outlineLvl w:val="0"/>
        <w:rPr>
          <w:b/>
          <w:bCs/>
          <w:color w:val="auto"/>
          <w:kern w:val="32"/>
          <w:szCs w:val="28"/>
          <w:lang/>
        </w:rPr>
      </w:pPr>
    </w:p>
    <w:p w:rsidR="005876C4" w:rsidRPr="005876C4" w:rsidRDefault="005876C4" w:rsidP="005876C4">
      <w:pPr>
        <w:keepNext/>
        <w:spacing w:after="0" w:line="240" w:lineRule="auto"/>
        <w:ind w:firstLine="0"/>
        <w:jc w:val="left"/>
        <w:outlineLvl w:val="0"/>
        <w:rPr>
          <w:bCs/>
          <w:color w:val="auto"/>
          <w:kern w:val="32"/>
          <w:szCs w:val="28"/>
          <w:lang/>
        </w:rPr>
      </w:pPr>
      <w:r w:rsidRPr="005876C4">
        <w:rPr>
          <w:bCs/>
          <w:color w:val="auto"/>
          <w:kern w:val="32"/>
          <w:szCs w:val="28"/>
          <w:lang/>
        </w:rPr>
        <w:t xml:space="preserve">от  </w:t>
      </w:r>
      <w:r w:rsidRPr="005876C4">
        <w:rPr>
          <w:bCs/>
          <w:color w:val="auto"/>
          <w:kern w:val="32"/>
          <w:szCs w:val="28"/>
          <w:lang/>
        </w:rPr>
        <w:t>04.12.2023 г.</w:t>
      </w:r>
      <w:r w:rsidRPr="005876C4">
        <w:rPr>
          <w:bCs/>
          <w:color w:val="auto"/>
          <w:kern w:val="32"/>
          <w:szCs w:val="28"/>
          <w:lang/>
        </w:rPr>
        <w:t xml:space="preserve">   </w:t>
      </w:r>
      <w:r w:rsidRPr="005876C4">
        <w:rPr>
          <w:bCs/>
          <w:color w:val="auto"/>
          <w:kern w:val="32"/>
          <w:szCs w:val="28"/>
          <w:lang/>
        </w:rPr>
        <w:t>№</w:t>
      </w:r>
      <w:r w:rsidRPr="005876C4">
        <w:rPr>
          <w:bCs/>
          <w:color w:val="auto"/>
          <w:kern w:val="32"/>
          <w:szCs w:val="28"/>
          <w:lang/>
        </w:rPr>
        <w:t xml:space="preserve"> </w:t>
      </w:r>
      <w:r w:rsidR="00E03EE9">
        <w:rPr>
          <w:bCs/>
          <w:color w:val="auto"/>
          <w:kern w:val="32"/>
          <w:szCs w:val="28"/>
          <w:lang/>
        </w:rPr>
        <w:t>25</w:t>
      </w:r>
    </w:p>
    <w:p w:rsidR="005876C4" w:rsidRPr="005876C4" w:rsidRDefault="005876C4" w:rsidP="005876C4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5876C4">
        <w:rPr>
          <w:color w:val="auto"/>
          <w:szCs w:val="28"/>
        </w:rPr>
        <w:t>с. Петино</w:t>
      </w:r>
    </w:p>
    <w:p w:rsidR="005876C4" w:rsidRDefault="005876C4" w:rsidP="00076936">
      <w:pPr>
        <w:spacing w:after="0" w:line="240" w:lineRule="exact"/>
        <w:ind w:left="11" w:hanging="11"/>
        <w:jc w:val="center"/>
        <w:rPr>
          <w:b/>
          <w:sz w:val="24"/>
        </w:rPr>
      </w:pPr>
    </w:p>
    <w:p w:rsidR="00F27226" w:rsidRPr="005876C4" w:rsidRDefault="00E03EE9" w:rsidP="00076936">
      <w:pPr>
        <w:spacing w:after="0" w:line="240" w:lineRule="exact"/>
        <w:ind w:left="11" w:hanging="11"/>
        <w:jc w:val="center"/>
        <w:rPr>
          <w:b/>
          <w:szCs w:val="28"/>
        </w:rPr>
      </w:pPr>
      <w:r w:rsidRPr="005876C4">
        <w:rPr>
          <w:b/>
          <w:szCs w:val="28"/>
        </w:rPr>
        <w:t>Об утверждении порядка принятия лицами, замещающими муниципальные должности в органах местного самоуправле</w:t>
      </w:r>
      <w:r>
        <w:rPr>
          <w:b/>
          <w:szCs w:val="28"/>
        </w:rPr>
        <w:t>ния муниципального образования П</w:t>
      </w:r>
      <w:r w:rsidRPr="005876C4">
        <w:rPr>
          <w:b/>
          <w:szCs w:val="28"/>
        </w:rPr>
        <w:t xml:space="preserve">етинского сельского поселения </w:t>
      </w:r>
      <w:r>
        <w:rPr>
          <w:b/>
          <w:szCs w:val="28"/>
        </w:rPr>
        <w:t>Х</w:t>
      </w:r>
      <w:r w:rsidRPr="005876C4">
        <w:rPr>
          <w:b/>
          <w:szCs w:val="28"/>
        </w:rPr>
        <w:t>охольского  муниципальн</w:t>
      </w:r>
      <w:r>
        <w:rPr>
          <w:b/>
          <w:szCs w:val="28"/>
        </w:rPr>
        <w:t>ого района В</w:t>
      </w:r>
      <w:r w:rsidRPr="005876C4">
        <w:rPr>
          <w:b/>
          <w:szCs w:val="28"/>
        </w:rPr>
        <w:t>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Pr="005876C4" w:rsidRDefault="00076936" w:rsidP="00076936">
      <w:pPr>
        <w:spacing w:after="11"/>
        <w:ind w:left="10" w:hanging="10"/>
        <w:rPr>
          <w:szCs w:val="28"/>
        </w:rPr>
      </w:pPr>
    </w:p>
    <w:p w:rsidR="003F76B0" w:rsidRPr="005876C4" w:rsidRDefault="005C54AF" w:rsidP="005876C4">
      <w:pPr>
        <w:spacing w:after="0" w:line="360" w:lineRule="auto"/>
        <w:ind w:left="-15"/>
        <w:rPr>
          <w:szCs w:val="28"/>
        </w:rPr>
      </w:pPr>
      <w:proofErr w:type="gramStart"/>
      <w:r w:rsidRPr="005876C4">
        <w:rPr>
          <w:szCs w:val="28"/>
        </w:rPr>
        <w:t xml:space="preserve">В соответствии с Федеральным законом от 06.10.2003 </w:t>
      </w:r>
      <w:r w:rsidR="00076936" w:rsidRPr="005876C4">
        <w:rPr>
          <w:szCs w:val="28"/>
        </w:rPr>
        <w:t>№</w:t>
      </w:r>
      <w:r w:rsidRPr="005876C4">
        <w:rPr>
          <w:szCs w:val="28"/>
        </w:rPr>
        <w:t xml:space="preserve"> 131-ФЗ </w:t>
      </w:r>
      <w:r w:rsidR="00076936" w:rsidRPr="005876C4">
        <w:rPr>
          <w:szCs w:val="28"/>
        </w:rPr>
        <w:t>«</w:t>
      </w:r>
      <w:r w:rsidRPr="005876C4">
        <w:rPr>
          <w:szCs w:val="28"/>
        </w:rPr>
        <w:t>Об общих принципах организации местного самоуправления в Российской Федерации</w:t>
      </w:r>
      <w:r w:rsidR="00076936" w:rsidRPr="005876C4">
        <w:rPr>
          <w:szCs w:val="28"/>
        </w:rPr>
        <w:t>»</w:t>
      </w:r>
      <w:r w:rsidRPr="005876C4">
        <w:rPr>
          <w:szCs w:val="28"/>
        </w:rPr>
        <w:t xml:space="preserve">, Федеральным законом от 25.12.2008 </w:t>
      </w:r>
      <w:r w:rsidR="00076936" w:rsidRPr="005876C4">
        <w:rPr>
          <w:szCs w:val="28"/>
        </w:rPr>
        <w:t>№</w:t>
      </w:r>
      <w:r w:rsidRPr="005876C4">
        <w:rPr>
          <w:szCs w:val="28"/>
        </w:rPr>
        <w:t xml:space="preserve"> 273-ФЗ </w:t>
      </w:r>
      <w:r w:rsidR="00076936" w:rsidRPr="005876C4">
        <w:rPr>
          <w:szCs w:val="28"/>
        </w:rPr>
        <w:t>«</w:t>
      </w:r>
      <w:r w:rsidRPr="005876C4">
        <w:rPr>
          <w:szCs w:val="28"/>
        </w:rPr>
        <w:t>О противодействии коррупции</w:t>
      </w:r>
      <w:r w:rsidR="00076936" w:rsidRPr="005876C4">
        <w:rPr>
          <w:szCs w:val="28"/>
        </w:rPr>
        <w:t>»</w:t>
      </w:r>
      <w:r w:rsidRPr="005876C4">
        <w:rPr>
          <w:szCs w:val="28"/>
        </w:rPr>
        <w:t xml:space="preserve">, Федеральным законом от 02.03.2007 </w:t>
      </w:r>
      <w:r w:rsidR="00076936" w:rsidRPr="005876C4">
        <w:rPr>
          <w:szCs w:val="28"/>
        </w:rPr>
        <w:t>№</w:t>
      </w:r>
      <w:r w:rsidRPr="005876C4">
        <w:rPr>
          <w:szCs w:val="28"/>
        </w:rPr>
        <w:t xml:space="preserve"> 25-ФЗ </w:t>
      </w:r>
      <w:r w:rsidR="00076936" w:rsidRPr="005876C4">
        <w:rPr>
          <w:szCs w:val="28"/>
        </w:rPr>
        <w:t>«</w:t>
      </w:r>
      <w:r w:rsidRPr="005876C4">
        <w:rPr>
          <w:szCs w:val="28"/>
        </w:rPr>
        <w:t>О муниципальной службе в Российской Федерации</w:t>
      </w:r>
      <w:r w:rsidR="00076936" w:rsidRPr="005876C4">
        <w:rPr>
          <w:szCs w:val="28"/>
        </w:rPr>
        <w:t>»</w:t>
      </w:r>
      <w:r w:rsidRPr="005876C4">
        <w:rPr>
          <w:szCs w:val="28"/>
        </w:rPr>
        <w:t xml:space="preserve">, Уставом муниципального образования - </w:t>
      </w:r>
      <w:r w:rsidR="005876C4" w:rsidRPr="005876C4">
        <w:rPr>
          <w:szCs w:val="28"/>
        </w:rPr>
        <w:t xml:space="preserve">Петинского сельского поселения Хохольского </w:t>
      </w:r>
      <w:r w:rsidRPr="005876C4">
        <w:rPr>
          <w:szCs w:val="28"/>
        </w:rPr>
        <w:t xml:space="preserve">муниципального района Воронежской области, Совет народных депутатов муниципального образования - </w:t>
      </w:r>
      <w:r w:rsidR="005876C4" w:rsidRPr="005876C4">
        <w:rPr>
          <w:szCs w:val="28"/>
        </w:rPr>
        <w:t xml:space="preserve">Петинского сельского поселения Хохольского </w:t>
      </w:r>
      <w:r w:rsidRPr="005876C4">
        <w:rPr>
          <w:szCs w:val="28"/>
        </w:rPr>
        <w:t xml:space="preserve">муниципального района Воронежской области </w:t>
      </w:r>
      <w:proofErr w:type="gramEnd"/>
    </w:p>
    <w:p w:rsidR="00F27226" w:rsidRPr="005876C4" w:rsidRDefault="005876C4" w:rsidP="005876C4">
      <w:pPr>
        <w:spacing w:after="0" w:line="360" w:lineRule="auto"/>
        <w:ind w:left="-17" w:firstLine="527"/>
        <w:jc w:val="center"/>
        <w:rPr>
          <w:szCs w:val="28"/>
        </w:rPr>
      </w:pPr>
      <w:r w:rsidRPr="005876C4">
        <w:rPr>
          <w:szCs w:val="28"/>
        </w:rPr>
        <w:t>РЕШИЛ:</w:t>
      </w:r>
    </w:p>
    <w:p w:rsidR="00F27226" w:rsidRPr="005876C4" w:rsidRDefault="005C54AF" w:rsidP="005876C4">
      <w:pPr>
        <w:numPr>
          <w:ilvl w:val="0"/>
          <w:numId w:val="1"/>
        </w:numPr>
        <w:spacing w:after="0" w:line="360" w:lineRule="auto"/>
        <w:rPr>
          <w:szCs w:val="28"/>
        </w:rPr>
      </w:pPr>
      <w:proofErr w:type="gramStart"/>
      <w:r w:rsidRPr="005876C4">
        <w:rPr>
          <w:szCs w:val="28"/>
        </w:rPr>
        <w:t xml:space="preserve">Утвердить прилагаемый </w:t>
      </w:r>
      <w:r w:rsidRPr="005876C4">
        <w:rPr>
          <w:color w:val="auto"/>
          <w:szCs w:val="28"/>
        </w:rPr>
        <w:t>Порядок при</w:t>
      </w:r>
      <w:bookmarkStart w:id="0" w:name="_GoBack"/>
      <w:bookmarkEnd w:id="0"/>
      <w:r w:rsidRPr="005876C4">
        <w:rPr>
          <w:color w:val="auto"/>
          <w:szCs w:val="28"/>
        </w:rPr>
        <w:t xml:space="preserve">нятия </w:t>
      </w:r>
      <w:r w:rsidRPr="005876C4">
        <w:rPr>
          <w:szCs w:val="28"/>
        </w:rPr>
        <w:t xml:space="preserve">лицами, замещающими муниципальные должности в органах местного самоуправления муниципального образования - </w:t>
      </w:r>
      <w:r w:rsidR="005876C4" w:rsidRPr="005876C4">
        <w:rPr>
          <w:szCs w:val="28"/>
        </w:rPr>
        <w:t xml:space="preserve">Петинского сельского поселения Хохольского </w:t>
      </w:r>
      <w:r w:rsidRPr="005876C4">
        <w:rPr>
          <w:szCs w:val="28"/>
        </w:rP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Pr="005876C4" w:rsidRDefault="005C54AF" w:rsidP="005876C4">
      <w:pPr>
        <w:numPr>
          <w:ilvl w:val="0"/>
          <w:numId w:val="1"/>
        </w:numPr>
        <w:spacing w:after="0" w:line="360" w:lineRule="auto"/>
        <w:rPr>
          <w:szCs w:val="28"/>
        </w:rPr>
      </w:pPr>
      <w:r w:rsidRPr="005876C4">
        <w:rPr>
          <w:szCs w:val="28"/>
        </w:rPr>
        <w:t xml:space="preserve">Настоящее решение подлежит официальному опубликованию в </w:t>
      </w:r>
      <w:r w:rsidR="00076936" w:rsidRPr="005876C4">
        <w:rPr>
          <w:szCs w:val="28"/>
        </w:rPr>
        <w:t>«</w:t>
      </w:r>
      <w:r w:rsidRPr="005876C4">
        <w:rPr>
          <w:szCs w:val="28"/>
        </w:rPr>
        <w:t xml:space="preserve">Информационном вестнике муниципального образования - </w:t>
      </w:r>
      <w:r w:rsidR="005876C4" w:rsidRPr="005876C4">
        <w:rPr>
          <w:szCs w:val="28"/>
        </w:rPr>
        <w:t xml:space="preserve">Петинского </w:t>
      </w:r>
      <w:r w:rsidR="005876C4" w:rsidRPr="005876C4">
        <w:rPr>
          <w:szCs w:val="28"/>
        </w:rPr>
        <w:lastRenderedPageBreak/>
        <w:t>сельского поселения Хохольского</w:t>
      </w:r>
      <w:r w:rsidRPr="005876C4">
        <w:rPr>
          <w:szCs w:val="28"/>
        </w:rPr>
        <w:t xml:space="preserve"> муниципального района Воронежской области</w:t>
      </w:r>
      <w:r w:rsidR="00076936" w:rsidRPr="005876C4">
        <w:rPr>
          <w:szCs w:val="28"/>
        </w:rPr>
        <w:t>»</w:t>
      </w:r>
      <w:r w:rsidRPr="005876C4">
        <w:rPr>
          <w:szCs w:val="28"/>
        </w:rPr>
        <w:t xml:space="preserve"> и на официальном сайте </w:t>
      </w:r>
      <w:r w:rsidR="005876C4" w:rsidRPr="005876C4">
        <w:rPr>
          <w:szCs w:val="28"/>
        </w:rPr>
        <w:t xml:space="preserve">Петинского сельского поселения Хохольского муниципального района </w:t>
      </w:r>
      <w:r w:rsidRPr="005876C4">
        <w:rPr>
          <w:szCs w:val="28"/>
        </w:rPr>
        <w:t xml:space="preserve"> и вступает в законную силу после официального опубликования.</w:t>
      </w:r>
    </w:p>
    <w:p w:rsidR="00076936" w:rsidRPr="005876C4" w:rsidRDefault="00076936" w:rsidP="005876C4">
      <w:pPr>
        <w:spacing w:after="0" w:line="360" w:lineRule="auto"/>
        <w:ind w:left="-15" w:firstLine="0"/>
        <w:rPr>
          <w:szCs w:val="28"/>
        </w:rPr>
      </w:pPr>
    </w:p>
    <w:p w:rsidR="005876C4" w:rsidRPr="005876C4" w:rsidRDefault="005876C4" w:rsidP="005876C4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5876C4">
        <w:rPr>
          <w:color w:val="auto"/>
          <w:szCs w:val="28"/>
        </w:rPr>
        <w:t>Председатель совета народных депутатов</w:t>
      </w:r>
      <w:r w:rsidRPr="005876C4">
        <w:rPr>
          <w:color w:val="auto"/>
          <w:szCs w:val="28"/>
        </w:rPr>
        <w:br/>
        <w:t xml:space="preserve">Петинского сельского поселения </w:t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proofErr w:type="spellStart"/>
      <w:r w:rsidRPr="005876C4">
        <w:rPr>
          <w:color w:val="auto"/>
          <w:szCs w:val="28"/>
        </w:rPr>
        <w:t>Н.В.Кустова</w:t>
      </w:r>
      <w:proofErr w:type="spellEnd"/>
    </w:p>
    <w:p w:rsidR="005876C4" w:rsidRPr="005876C4" w:rsidRDefault="005876C4" w:rsidP="005876C4">
      <w:pPr>
        <w:spacing w:after="0" w:line="240" w:lineRule="auto"/>
        <w:ind w:left="708" w:firstLine="0"/>
        <w:rPr>
          <w:color w:val="auto"/>
          <w:szCs w:val="28"/>
        </w:rPr>
      </w:pPr>
    </w:p>
    <w:p w:rsidR="005876C4" w:rsidRPr="005876C4" w:rsidRDefault="005876C4" w:rsidP="005876C4">
      <w:pPr>
        <w:spacing w:after="0" w:line="240" w:lineRule="auto"/>
        <w:ind w:left="708" w:firstLine="0"/>
        <w:rPr>
          <w:color w:val="auto"/>
          <w:szCs w:val="28"/>
        </w:rPr>
      </w:pPr>
    </w:p>
    <w:p w:rsidR="005876C4" w:rsidRPr="005876C4" w:rsidRDefault="005876C4" w:rsidP="005876C4">
      <w:pPr>
        <w:shd w:val="clear" w:color="auto" w:fill="FFFFFF"/>
        <w:spacing w:before="120" w:after="0" w:line="240" w:lineRule="auto"/>
        <w:ind w:firstLine="0"/>
        <w:jc w:val="left"/>
        <w:rPr>
          <w:szCs w:val="28"/>
        </w:rPr>
      </w:pPr>
      <w:r w:rsidRPr="005876C4">
        <w:rPr>
          <w:color w:val="auto"/>
          <w:szCs w:val="28"/>
        </w:rPr>
        <w:t xml:space="preserve">Глава Петинского </w:t>
      </w:r>
      <w:r w:rsidRPr="005876C4">
        <w:rPr>
          <w:color w:val="auto"/>
          <w:szCs w:val="28"/>
        </w:rPr>
        <w:br/>
        <w:t xml:space="preserve">сельского поселения </w:t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</w:r>
      <w:r w:rsidR="00E03EE9">
        <w:rPr>
          <w:color w:val="auto"/>
          <w:szCs w:val="28"/>
        </w:rPr>
        <w:tab/>
      </w:r>
      <w:r w:rsidRPr="005876C4">
        <w:rPr>
          <w:color w:val="auto"/>
          <w:szCs w:val="28"/>
        </w:rPr>
        <w:tab/>
        <w:t>Л.П.Ситникова</w:t>
      </w:r>
    </w:p>
    <w:p w:rsidR="005876C4" w:rsidRDefault="005876C4">
      <w:pPr>
        <w:spacing w:after="160" w:line="259" w:lineRule="auto"/>
        <w:ind w:firstLine="0"/>
        <w:jc w:val="left"/>
        <w:rPr>
          <w:sz w:val="24"/>
        </w:rPr>
      </w:pPr>
      <w:r>
        <w:rPr>
          <w:sz w:val="24"/>
        </w:rPr>
        <w:br w:type="page"/>
      </w:r>
    </w:p>
    <w:p w:rsidR="00076936" w:rsidRPr="00E03EE9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E03EE9">
        <w:rPr>
          <w:sz w:val="24"/>
          <w:szCs w:val="24"/>
        </w:rPr>
        <w:t xml:space="preserve">Приложение </w:t>
      </w:r>
    </w:p>
    <w:p w:rsidR="00076936" w:rsidRPr="00E03EE9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E03EE9">
        <w:rPr>
          <w:sz w:val="24"/>
          <w:szCs w:val="24"/>
        </w:rPr>
        <w:t>к решению</w:t>
      </w:r>
      <w:r w:rsidR="00076936" w:rsidRPr="00E03EE9">
        <w:rPr>
          <w:sz w:val="24"/>
          <w:szCs w:val="24"/>
        </w:rPr>
        <w:t xml:space="preserve"> </w:t>
      </w:r>
      <w:r w:rsidR="00E03EE9">
        <w:rPr>
          <w:sz w:val="24"/>
          <w:szCs w:val="24"/>
        </w:rPr>
        <w:t>СНД</w:t>
      </w:r>
      <w:r w:rsidR="00076936" w:rsidRPr="00E03EE9">
        <w:rPr>
          <w:sz w:val="24"/>
          <w:szCs w:val="24"/>
        </w:rPr>
        <w:t xml:space="preserve"> </w:t>
      </w:r>
      <w:r w:rsidR="00E03EE9" w:rsidRPr="00E03EE9">
        <w:rPr>
          <w:sz w:val="24"/>
          <w:szCs w:val="24"/>
        </w:rPr>
        <w:t xml:space="preserve">Петинского сельского поселения Хохольского </w:t>
      </w:r>
      <w:r w:rsidRPr="00E03EE9">
        <w:rPr>
          <w:sz w:val="24"/>
          <w:szCs w:val="24"/>
        </w:rPr>
        <w:t xml:space="preserve">муниципального района Воронежской области </w:t>
      </w:r>
    </w:p>
    <w:p w:rsidR="00F27226" w:rsidRDefault="005C54AF" w:rsidP="00076936">
      <w:pPr>
        <w:spacing w:after="0" w:line="238" w:lineRule="auto"/>
        <w:ind w:left="6096" w:firstLine="0"/>
        <w:jc w:val="left"/>
      </w:pPr>
      <w:r>
        <w:rPr>
          <w:sz w:val="24"/>
        </w:rPr>
        <w:t xml:space="preserve">от </w:t>
      </w:r>
      <w:r w:rsidR="00E03EE9">
        <w:rPr>
          <w:sz w:val="24"/>
        </w:rPr>
        <w:t>04.12.</w:t>
      </w:r>
      <w:r>
        <w:rPr>
          <w:sz w:val="24"/>
        </w:rPr>
        <w:t>202</w:t>
      </w:r>
      <w:r w:rsidR="00E03EE9">
        <w:rPr>
          <w:sz w:val="24"/>
        </w:rPr>
        <w:t>3</w:t>
      </w:r>
      <w:r>
        <w:rPr>
          <w:sz w:val="24"/>
        </w:rPr>
        <w:t xml:space="preserve"> г. </w:t>
      </w:r>
      <w:r w:rsidR="00E03EE9">
        <w:rPr>
          <w:sz w:val="24"/>
        </w:rPr>
        <w:t>№25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E03EE9" w:rsidRPr="00E03EE9">
        <w:rPr>
          <w:b/>
          <w:sz w:val="24"/>
          <w:szCs w:val="24"/>
        </w:rPr>
        <w:t>ПЕТИНСКОГО СЕЛЬСКОГО ПОСЕЛЕНИЯ ХОХОЛЬСКОГО</w:t>
      </w:r>
      <w:r w:rsidR="00E03EE9" w:rsidRPr="005876C4">
        <w:rPr>
          <w:szCs w:val="28"/>
        </w:rPr>
        <w:t xml:space="preserve">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C0061">
        <w:rPr>
          <w:color w:val="FF0000"/>
          <w:u w:val="single"/>
        </w:rPr>
        <w:t>о</w:t>
      </w:r>
      <w:r>
        <w:t xml:space="preserve"> обязан</w:t>
      </w:r>
      <w:r w:rsidR="008C0061"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E03EE9" w:rsidRPr="005876C4">
        <w:rPr>
          <w:szCs w:val="28"/>
        </w:rPr>
        <w:t xml:space="preserve">Петинского сельского поселения Хохольского </w:t>
      </w:r>
      <w:r>
        <w:t xml:space="preserve"> муниципального района Воронежской области, ответственным за ведение кадровой работы.</w:t>
      </w: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E03EE9" w:rsidRDefault="00E03EE9">
      <w:pPr>
        <w:spacing w:after="160" w:line="259" w:lineRule="auto"/>
        <w:ind w:firstLine="0"/>
        <w:jc w:val="left"/>
        <w:rPr>
          <w:sz w:val="22"/>
        </w:rPr>
      </w:pPr>
      <w:r>
        <w:rPr>
          <w:sz w:val="22"/>
        </w:rPr>
        <w:br w:type="page"/>
      </w: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E03EE9" w:rsidRPr="00E03EE9">
        <w:rPr>
          <w:sz w:val="22"/>
        </w:rPr>
        <w:t xml:space="preserve">Петинского сельского поселения Хохольского </w:t>
      </w:r>
      <w:r>
        <w:rPr>
          <w:sz w:val="22"/>
        </w:rPr>
        <w:t>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E03EE9">
      <w:pPr>
        <w:spacing w:after="0" w:line="240" w:lineRule="auto"/>
        <w:ind w:left="567" w:right="566" w:firstLine="0"/>
        <w:jc w:val="center"/>
      </w:pPr>
      <w:r>
        <w:t>ХОДАТАЙСТВО</w:t>
      </w:r>
    </w:p>
    <w:p w:rsidR="00F27226" w:rsidRDefault="005C54AF" w:rsidP="00E03EE9">
      <w:pPr>
        <w:spacing w:after="0" w:line="240" w:lineRule="auto"/>
        <w:ind w:left="567" w:right="566" w:firstLine="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E03EE9" w:rsidRDefault="00E03EE9">
      <w:pPr>
        <w:spacing w:after="160" w:line="259" w:lineRule="auto"/>
        <w:ind w:firstLine="0"/>
        <w:jc w:val="left"/>
        <w:rPr>
          <w:sz w:val="22"/>
        </w:rPr>
      </w:pPr>
      <w:r>
        <w:rPr>
          <w:sz w:val="22"/>
        </w:rPr>
        <w:br w:type="page"/>
      </w: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 xml:space="preserve">амещающими муниципальные должности в органах местного </w:t>
      </w:r>
      <w:r w:rsidRPr="00E03EE9">
        <w:rPr>
          <w:sz w:val="22"/>
        </w:rPr>
        <w:t>самоуправления</w:t>
      </w:r>
      <w:r w:rsidR="005A6393" w:rsidRPr="00E03EE9">
        <w:rPr>
          <w:sz w:val="22"/>
        </w:rPr>
        <w:t xml:space="preserve"> </w:t>
      </w:r>
      <w:r w:rsidR="00E03EE9" w:rsidRPr="00E03EE9">
        <w:rPr>
          <w:sz w:val="22"/>
        </w:rPr>
        <w:t xml:space="preserve">Петинского сельского поселения Хохольского </w:t>
      </w:r>
      <w:r w:rsidRPr="00E03EE9">
        <w:rPr>
          <w:sz w:val="22"/>
        </w:rPr>
        <w:t>муниципального</w:t>
      </w:r>
      <w:r>
        <w:rPr>
          <w:sz w:val="22"/>
        </w:rPr>
        <w:t xml:space="preserve">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E03EE9">
      <w:pPr>
        <w:spacing w:after="0" w:line="240" w:lineRule="auto"/>
        <w:ind w:right="566" w:hanging="11"/>
        <w:jc w:val="center"/>
      </w:pPr>
      <w:r>
        <w:t>УВЕДОМЛЕНИЕ</w:t>
      </w:r>
    </w:p>
    <w:p w:rsidR="005A6393" w:rsidRDefault="005C54AF" w:rsidP="00E03EE9">
      <w:pPr>
        <w:spacing w:after="0" w:line="240" w:lineRule="auto"/>
        <w:ind w:right="566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 w:rsidP="00E03EE9">
      <w:pPr>
        <w:spacing w:after="43"/>
        <w:ind w:left="-5" w:hanging="10"/>
        <w:jc w:val="center"/>
      </w:pPr>
      <w:r>
        <w:rPr>
          <w:sz w:val="22"/>
        </w:rPr>
        <w:t>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 w:rsidP="00E03EE9">
      <w:pPr>
        <w:spacing w:after="296"/>
        <w:ind w:left="-5" w:hanging="10"/>
        <w:jc w:val="center"/>
      </w:pPr>
      <w:r>
        <w:rPr>
          <w:sz w:val="22"/>
        </w:rPr>
        <w:t>(за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E03EE9">
        <w:t>__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5876C4">
      <w:headerReference w:type="even" r:id="rId7"/>
      <w:headerReference w:type="default" r:id="rId8"/>
      <w:pgSz w:w="11906" w:h="16838"/>
      <w:pgMar w:top="851" w:right="567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53" w:rsidRDefault="00C53A53">
      <w:pPr>
        <w:spacing w:after="0" w:line="240" w:lineRule="auto"/>
      </w:pPr>
      <w:r>
        <w:separator/>
      </w:r>
    </w:p>
  </w:endnote>
  <w:endnote w:type="continuationSeparator" w:id="0">
    <w:p w:rsidR="00C53A53" w:rsidRDefault="00C5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53" w:rsidRDefault="00C53A53">
      <w:pPr>
        <w:spacing w:after="0" w:line="240" w:lineRule="auto"/>
      </w:pPr>
      <w:r>
        <w:separator/>
      </w:r>
    </w:p>
  </w:footnote>
  <w:footnote w:type="continuationSeparator" w:id="0">
    <w:p w:rsidR="00C53A53" w:rsidRDefault="00C5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796CB0">
    <w:pPr>
      <w:spacing w:after="0" w:line="259" w:lineRule="auto"/>
      <w:ind w:firstLine="0"/>
      <w:jc w:val="center"/>
    </w:pPr>
    <w:r w:rsidRPr="00796CB0">
      <w:fldChar w:fldCharType="begin"/>
    </w:r>
    <w:r w:rsidR="005C54AF">
      <w:instrText xml:space="preserve"> PAGE   \* MERGEFORMAT </w:instrText>
    </w:r>
    <w:r w:rsidRPr="00796CB0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Pr="005876C4" w:rsidRDefault="00F27226" w:rsidP="005876C4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3832A0"/>
    <w:rsid w:val="003F76B0"/>
    <w:rsid w:val="0050608D"/>
    <w:rsid w:val="005876C4"/>
    <w:rsid w:val="005A6393"/>
    <w:rsid w:val="005C54AF"/>
    <w:rsid w:val="006820DC"/>
    <w:rsid w:val="00796CB0"/>
    <w:rsid w:val="008C0061"/>
    <w:rsid w:val="00A92FF2"/>
    <w:rsid w:val="00AD332F"/>
    <w:rsid w:val="00C53A53"/>
    <w:rsid w:val="00E03EE9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B0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96CB0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6CB0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footer"/>
    <w:basedOn w:val="a"/>
    <w:link w:val="a4"/>
    <w:uiPriority w:val="99"/>
    <w:semiHidden/>
    <w:unhideWhenUsed/>
    <w:rsid w:val="0058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876C4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58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6C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1576</Words>
  <Characters>8985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Первому заместителю</vt:lpstr>
      <vt:lpstr/>
      <vt:lpstr>от  04.12.2023 г.   № 24</vt:lpstr>
    </vt:vector>
  </TitlesOfParts>
  <Company>Прокуратура РФ</Company>
  <LinksUpToDate>false</LinksUpToDate>
  <CharactersWithSpaces>10540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creator>Новодеревенский район</dc:creator>
  <cp:lastModifiedBy>Сергей Сергеевич</cp:lastModifiedBy>
  <cp:revision>2</cp:revision>
  <cp:lastPrinted>2023-12-04T06:09:00Z</cp:lastPrinted>
  <dcterms:created xsi:type="dcterms:W3CDTF">2023-12-04T06:11:00Z</dcterms:created>
  <dcterms:modified xsi:type="dcterms:W3CDTF">2023-12-04T06:11:00Z</dcterms:modified>
</cp:coreProperties>
</file>